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Невозможно представить наши привычные блюда без болгарского перца. Этот плод был привезен к нам из Южной Америки, и довольно быстро распространился, завоевав любовь своими сочными ароматными плодами. Из него можно приготовить огромное количество разнообразных яств. Именно поэтому перец частый житель на грядках у огородников. При выращивании этого теплолюбивого овоща нужно придерживаться нескольких полезных советов, и тогда вы соберете отличный урожай.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В первую очередь нужно определиться с сортом перца, все они отличаются между собой размерами, цветом и структурой плодов, если вы планируете готовить блюда из перца, то стоит выбрать крупные плоды с толстой мякотью, а если целью является консервация, то лучше отдать предпочтение мелкоплодным сортам.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После того, как сорт будет выбран, можно перейти к следующему этапу - посадке. Нужно заранее вырастить рассаду в теплице или на подоконнике, поскольку метод высевания в открытый грунт не эффективен. Хоть перец и теплолюбивое растение, его посадкой лучше заниматься вечером. Ни в коем случае не сажать его слишком близко, он не любит кучности.  И не стоит высаживать рядом болгарский и острый перец, в следствии взаимного опыления через насекомых, результат может быть непредсказуем. Этот овощ медленно приживается поэтому после высадки рассады советуют почаще рыхлить землю. Также не обойтись без подвязки, стебель перца достаточно хрупкий, и поэтому нуждается в поддержке в виде вбитых в землю колышков. Перец - очень теплолюбивое растение, так что если вы сажаете его во второй половине мая, то сразу после высадки рассады в грунт, рекомендуется накрыть кусты пленкой, и полностью снять ее только тогда, когда устоится теплая погода. Есть и менее распространенный метод - пленку оставляют на весь период роста и плодоношения, при этом открывают ее несколько раз вдень в солнечную погоду, и во время полива и удобрения.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Перцы следует поливать раз в неделю, по так называемому методу дождевания, если погода уж слишком жаркая и сухая, то количество поливов можно увеличить до двух раз в неделю. После того, как появились цветочки, а также в о время созревания плодов, поливать нужно под корень. В период массового созревания плодов полив сокращают, и возобновляют с началом повторного цветения. Температура воды при этом не должна быть ниже 23 градусов по цельсию, вода холодней может затормозить развитие растения.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Конечно же в период цветения и плодоношения следует подкормить перец. Для того чтобы сделать это правильно, нужно предварительно увлажнить почву. Подкармливать нужно раз в 14 дней. Лучшим вариантом подкормки является опрыскивание кустов микроудобрениями. Благодаря восприимчивости перца к такому методу, он растет равномерно, и ровной формы. На качество и количество урожая существенно влияет формирование куста. Если вы хотите, чтобы куст был компактным, отщипните верхушку. Атак же не стоит оставлять более пяти боковых веток.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Есть у перца и вредители, это медведки и тля. Для борьбы с первыми следует перед высадкой рассады за 1 час залить водой лунки. А против тли отлично поможет сыворотка, нужно развести ее в пропорции полтора литра на ведро воды, и опрыскать кусты. А вот для привлечения насекомых, которые опыляют растение, в период цветения можно опрыскать раствором сахара (100 г) и борной кислоты (2г).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И в завершении, хотелось бы отметить, что довольно прихотливое растение отлично прижилось в наших широтах, поэтому не стоит опасаться трудностей в его выращивании. Экспериментируйте в выборе сорта и методах ухода, и тогда вы будете по достоинству вознаграждены богатым урожаем.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